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b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****（单位名称）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</w:rPr>
        <w:t>职业技能等级认定人员花名册</w:t>
      </w:r>
    </w:p>
    <w:tbl>
      <w:tblPr>
        <w:tblStyle w:val="7"/>
        <w:tblW w:w="14852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02"/>
        <w:gridCol w:w="1002"/>
        <w:gridCol w:w="1303"/>
        <w:gridCol w:w="1002"/>
        <w:gridCol w:w="1015"/>
        <w:gridCol w:w="1057"/>
        <w:gridCol w:w="2370"/>
        <w:gridCol w:w="1176"/>
        <w:gridCol w:w="1017"/>
        <w:gridCol w:w="958"/>
        <w:gridCol w:w="102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 xml:space="preserve">报名单位（盖章）：                         </w:t>
            </w:r>
          </w:p>
        </w:tc>
        <w:tc>
          <w:tcPr>
            <w:tcW w:w="7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经办人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"/>
              </w:rPr>
              <w:t>及联系方式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从事工作年限</w:t>
            </w: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原证书号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所在单位</w:t>
            </w: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申报职业名称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申报工种名称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申报职业技能等级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备注：如无其他相关技能等级证书，原证书号无需填写。报名费用由个人代为支付。</w:t>
      </w:r>
      <w:bookmarkStart w:id="0" w:name="_GoBack"/>
      <w:bookmarkEnd w:id="0"/>
    </w:p>
    <w:sectPr>
      <w:footerReference r:id="rId3" w:type="default"/>
      <w:pgSz w:w="16838" w:h="11906" w:orient="landscape"/>
      <w:pgMar w:top="1519" w:right="1610" w:bottom="1463" w:left="16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81E1F57-8F83-4434-A346-28D60C16417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E7E50CF-7DC6-4EA3-BC7D-9419E165F81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9BEB710-A8E4-44B1-B595-3DDAC693349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AD57469-5FCA-4085-88D4-C750D98CE10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540DDB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6F5660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2024-04-07T09:58:59Z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